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1" w:rsidRDefault="008E2711" w:rsidP="008E271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педагогам дошкольного образования </w:t>
      </w:r>
    </w:p>
    <w:p w:rsidR="008E2711" w:rsidRDefault="008E2711" w:rsidP="008E2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E2711" w:rsidRDefault="008E2711" w:rsidP="008E271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 xml:space="preserve">                            Методологические основания интеграции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центральных проблем исследований дошкольного возраста является рассмотрение соотношения обучения, воспитания и развития ребенка-дошкольника. К концу 30-х г.г. XX в. сложились три основные теории, посвященные этой проблеме.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теория рассматривает развитие ребенка как независимый от обучения и воспитания процесс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>
        <w:rPr>
          <w:rFonts w:ascii="Times New Roman" w:hAnsi="Times New Roman" w:cs="Times New Roman"/>
          <w:sz w:val="28"/>
          <w:szCs w:val="28"/>
        </w:rPr>
        <w:t>,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Фрейд, Ж. Пиаже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теории соответствует дидактический принцип доступности, согласно которому детей можно учить лишь тому, что они могут понять, для чего у них уже созрели познавательные способности. Эта теория не признает развивающего обучения. В данной теории главное это спонтанность развития, независимость от взрослого и его роли.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теория признает взаимосвязь развития и обучения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Согласно этой теории, развитие определяется некоторыми внутренними факторами и вместе с тем, обучением и воспитанием, конкретный характер</w:t>
      </w:r>
    </w:p>
    <w:p w:rsidR="008E2711" w:rsidRDefault="008E2711" w:rsidP="008E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реального уровня развития человека. Развитие и обучение тождественно друг другу.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теория полагает, что развитие ребенка опосредованно его обучением и воспитанием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Взрослый, опираясь на «зону ближайшего развития», «забегает» немного вперед, опережая развитие ребенка. Взрослый «ведет» за собой детское развитие, которое вызывает к жизни целый ряд таких процессов развития, которые вне обучения вообще были бы невозможны. Обучение есть внутренне необходимый и всеобщий момент в процессе развития у ребенка не природных, а культурно-исторических особенностей человека. Данные положения были конкретизированы и обоснованы определенным предметным содержанием в работах АН. Леонтьева, П.Я. Гальперина,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Запорожца,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Полученные результаты позволили обосновать положение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ведущей роли обучения в развитии, выявить психолого-педагогические условия развивающего обучения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Давыдов).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нового стандарта дошкольного образования стали культурно-исторический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разрабатываемый в трудах отечественных психологов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Н. Леонтьева, П. Я. Гальперина,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учение о структуре и динамике психологического возраста (Л.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теория периодизации психического развития ребенка, определяющей возрастные психологические особенности развития личности и познания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"История развития высших психических функций", опубликованной в 1960г., дано развёрнутое изложение культурно-исторической теории развития психики: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различать два плана развития человека - натуральный (результат биологической эволюции) и культурный (результат исторического развития общества), слитые в развитии психики. Суть культурного поведения в его опосредованности орудиями и знаками (язык, цифры), этому способствует обучение. Сегодня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историческая теория является наиболее востребованной в образовательных системах Европы, а с 1970 года все труды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переведены и легли в основу образовательной системы США.</w:t>
      </w:r>
    </w:p>
    <w:p w:rsidR="008E2711" w:rsidRDefault="008E2711" w:rsidP="008E27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нового стандарта является также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А. Н. Леонтьева.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возник в 1985-м году в результате научных споров между А. Н. Леонтьевым и Б. Ф. Ломовым. Данный подход вырос из культурно-исторической теории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Системные методы позволяют представить учебную информацию в адекватном для восприятия и запоминания виде, дать более целостное описание предмета и перейти впервые от индуктивного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индуктивно-дедуктивному.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следующем: личностное, социальное, познавательное развитие учащихся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характером организации их деятельности, в первую очередь учебной. Этот подход лег в основу современных педагогических теорий интеграции, предполагающих интегрирование образовательных областей.</w:t>
      </w:r>
    </w:p>
    <w:p w:rsidR="008E2711" w:rsidRDefault="008E2711" w:rsidP="008E2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11" w:rsidRDefault="008E2711" w:rsidP="008E2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 xml:space="preserve">Рекомендации педагогам ДО составлены методистом РЦ </w:t>
      </w:r>
      <w:proofErr w:type="spellStart"/>
      <w:r>
        <w:rPr>
          <w:rFonts w:ascii="Times New Roman" w:hAnsi="Times New Roman" w:cs="Times New Roman"/>
        </w:rPr>
        <w:t>Е.Алюковой</w:t>
      </w:r>
      <w:proofErr w:type="spellEnd"/>
      <w:r>
        <w:rPr>
          <w:rFonts w:ascii="Times New Roman" w:hAnsi="Times New Roman" w:cs="Times New Roman"/>
        </w:rPr>
        <w:t xml:space="preserve">  по материалам «</w:t>
      </w:r>
      <w:r>
        <w:rPr>
          <w:rFonts w:ascii="Times New Roman" w:hAnsi="Times New Roman" w:cs="Times New Roman"/>
          <w:bCs/>
        </w:rPr>
        <w:t>Методические рекомендации для дошкольных образовательных организаций</w:t>
      </w:r>
      <w:proofErr w:type="gramEnd"/>
    </w:p>
    <w:p w:rsidR="008E2711" w:rsidRDefault="008E2711" w:rsidP="008E2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составлению основной образовательной программы дошкольного образования </w:t>
      </w:r>
      <w:proofErr w:type="gramStart"/>
      <w:r>
        <w:rPr>
          <w:rFonts w:ascii="Times New Roman" w:hAnsi="Times New Roman" w:cs="Times New Roman"/>
          <w:bCs/>
        </w:rPr>
        <w:t>на</w:t>
      </w:r>
      <w:proofErr w:type="gramEnd"/>
    </w:p>
    <w:p w:rsidR="008E2711" w:rsidRDefault="008E2711" w:rsidP="008E27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основе ФГОС дошкольного образования и примерной ООП </w:t>
      </w:r>
      <w:proofErr w:type="gramStart"/>
      <w:r>
        <w:rPr>
          <w:rFonts w:ascii="Times New Roman" w:hAnsi="Times New Roman" w:cs="Times New Roman"/>
          <w:bCs/>
        </w:rPr>
        <w:t>ДО</w:t>
      </w:r>
      <w:proofErr w:type="gramEnd"/>
      <w:r>
        <w:rPr>
          <w:rFonts w:ascii="Times New Roman" w:hAnsi="Times New Roman" w:cs="Times New Roman"/>
          <w:bCs/>
        </w:rPr>
        <w:t>».</w:t>
      </w:r>
    </w:p>
    <w:p w:rsidR="008E2711" w:rsidRDefault="008E2711" w:rsidP="008E2711">
      <w:pPr>
        <w:jc w:val="center"/>
        <w:rPr>
          <w:rFonts w:ascii="Times New Roman" w:hAnsi="Times New Roman" w:cs="Times New Roman"/>
          <w:bCs/>
        </w:rPr>
      </w:pPr>
    </w:p>
    <w:p w:rsidR="008E2711" w:rsidRDefault="008E2711" w:rsidP="008E2711">
      <w:pPr>
        <w:jc w:val="center"/>
        <w:rPr>
          <w:rFonts w:ascii="Times New Roman" w:hAnsi="Times New Roman" w:cs="Times New Roman"/>
          <w:bCs/>
        </w:rPr>
      </w:pPr>
    </w:p>
    <w:p w:rsidR="00582EE6" w:rsidRDefault="00582EE6"/>
    <w:sectPr w:rsidR="00582EE6" w:rsidSect="0058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E2711"/>
    <w:rsid w:val="00582EE6"/>
    <w:rsid w:val="008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2015-03-24T11:23:00Z</dcterms:created>
  <dcterms:modified xsi:type="dcterms:W3CDTF">2015-03-24T11:23:00Z</dcterms:modified>
</cp:coreProperties>
</file>